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02F" w:rsidRPr="00A21CAB" w:rsidRDefault="0074302F" w:rsidP="00DA0CEF">
      <w:pPr>
        <w:jc w:val="center"/>
        <w:rPr>
          <w:b/>
        </w:rPr>
      </w:pPr>
      <w:r w:rsidRPr="00A21CAB">
        <w:rPr>
          <w:b/>
        </w:rPr>
        <w:t>Fact Sheet</w:t>
      </w:r>
    </w:p>
    <w:p w:rsidR="0074302F" w:rsidRPr="00A21CAB" w:rsidRDefault="0074302F" w:rsidP="00DA0CEF">
      <w:pPr>
        <w:jc w:val="center"/>
        <w:rPr>
          <w:b/>
          <w:sz w:val="22"/>
          <w:szCs w:val="22"/>
        </w:rPr>
      </w:pPr>
    </w:p>
    <w:p w:rsidR="00EA4E49" w:rsidRPr="00A21CAB" w:rsidRDefault="00A21CAB" w:rsidP="0074302F">
      <w:pPr>
        <w:rPr>
          <w:b/>
          <w:sz w:val="22"/>
          <w:szCs w:val="22"/>
        </w:rPr>
      </w:pPr>
      <w:r w:rsidRPr="00A21CAB">
        <w:rPr>
          <w:b/>
          <w:sz w:val="22"/>
          <w:szCs w:val="22"/>
        </w:rPr>
        <w:t xml:space="preserve">Subject:  </w:t>
      </w:r>
      <w:r w:rsidR="00EA4E49" w:rsidRPr="00A21CAB">
        <w:rPr>
          <w:b/>
          <w:sz w:val="22"/>
          <w:szCs w:val="22"/>
        </w:rPr>
        <w:t xml:space="preserve">Solutions for </w:t>
      </w:r>
      <w:r w:rsidR="00923F68" w:rsidRPr="00A21CAB">
        <w:rPr>
          <w:b/>
          <w:sz w:val="22"/>
          <w:szCs w:val="22"/>
        </w:rPr>
        <w:t>Deer Vehicle Collisions (DVC’s)</w:t>
      </w:r>
    </w:p>
    <w:p w:rsidR="00EA4E49" w:rsidRPr="000E7412" w:rsidRDefault="00EA4E49">
      <w:pPr>
        <w:rPr>
          <w:sz w:val="28"/>
          <w:szCs w:val="28"/>
        </w:rPr>
      </w:pPr>
    </w:p>
    <w:p w:rsidR="007048AF" w:rsidRPr="00E84EF8" w:rsidRDefault="007048AF">
      <w:pPr>
        <w:rPr>
          <w:b/>
          <w:sz w:val="22"/>
          <w:szCs w:val="22"/>
        </w:rPr>
      </w:pPr>
      <w:r w:rsidRPr="00E84EF8">
        <w:rPr>
          <w:b/>
          <w:sz w:val="22"/>
          <w:szCs w:val="22"/>
        </w:rPr>
        <w:t>Background:</w:t>
      </w:r>
    </w:p>
    <w:p w:rsidR="007048AF" w:rsidRPr="00E84EF8" w:rsidRDefault="007048AF" w:rsidP="00506362">
      <w:pPr>
        <w:rPr>
          <w:sz w:val="22"/>
          <w:szCs w:val="22"/>
        </w:rPr>
      </w:pPr>
    </w:p>
    <w:p w:rsidR="00EA4E49" w:rsidRPr="00E84EF8" w:rsidRDefault="00D21321" w:rsidP="000E0974">
      <w:pPr>
        <w:numPr>
          <w:ilvl w:val="0"/>
          <w:numId w:val="2"/>
        </w:numPr>
        <w:autoSpaceDE w:val="0"/>
        <w:autoSpaceDN w:val="0"/>
        <w:adjustRightInd w:val="0"/>
        <w:ind w:left="360"/>
        <w:rPr>
          <w:sz w:val="22"/>
          <w:szCs w:val="22"/>
        </w:rPr>
      </w:pPr>
      <w:r w:rsidRPr="00E84EF8">
        <w:rPr>
          <w:sz w:val="22"/>
          <w:szCs w:val="22"/>
        </w:rPr>
        <w:t xml:space="preserve">The </w:t>
      </w:r>
      <w:r w:rsidR="00A21CAB">
        <w:rPr>
          <w:sz w:val="22"/>
          <w:szCs w:val="22"/>
        </w:rPr>
        <w:t xml:space="preserve">Fairfax </w:t>
      </w:r>
      <w:r w:rsidRPr="00E84EF8">
        <w:rPr>
          <w:sz w:val="22"/>
          <w:szCs w:val="22"/>
        </w:rPr>
        <w:t>County Deer Management P</w:t>
      </w:r>
      <w:r w:rsidR="00A21CAB">
        <w:rPr>
          <w:sz w:val="22"/>
          <w:szCs w:val="22"/>
        </w:rPr>
        <w:t xml:space="preserve">lan </w:t>
      </w:r>
      <w:r w:rsidRPr="00E84EF8">
        <w:rPr>
          <w:sz w:val="22"/>
          <w:szCs w:val="22"/>
        </w:rPr>
        <w:t xml:space="preserve">assumes </w:t>
      </w:r>
      <w:r w:rsidR="00EA4E49" w:rsidRPr="00E84EF8">
        <w:rPr>
          <w:sz w:val="22"/>
          <w:szCs w:val="22"/>
        </w:rPr>
        <w:t xml:space="preserve">reducing the deer population will result in fewer </w:t>
      </w:r>
      <w:r w:rsidR="00043ED9" w:rsidRPr="00E84EF8">
        <w:rPr>
          <w:sz w:val="22"/>
          <w:szCs w:val="22"/>
        </w:rPr>
        <w:t>DVCs</w:t>
      </w:r>
      <w:r w:rsidRPr="00E84EF8">
        <w:rPr>
          <w:sz w:val="22"/>
          <w:szCs w:val="22"/>
        </w:rPr>
        <w:t>,</w:t>
      </w:r>
      <w:r w:rsidR="00043ED9" w:rsidRPr="00E84EF8">
        <w:rPr>
          <w:sz w:val="22"/>
          <w:szCs w:val="22"/>
        </w:rPr>
        <w:t xml:space="preserve"> b</w:t>
      </w:r>
      <w:r w:rsidR="00EA4E49" w:rsidRPr="00E84EF8">
        <w:rPr>
          <w:sz w:val="22"/>
          <w:szCs w:val="22"/>
        </w:rPr>
        <w:t>ut in communities where data was collected before and after hunting</w:t>
      </w:r>
      <w:r w:rsidR="006C1F53" w:rsidRPr="00E84EF8">
        <w:rPr>
          <w:sz w:val="22"/>
          <w:szCs w:val="22"/>
        </w:rPr>
        <w:t xml:space="preserve"> </w:t>
      </w:r>
      <w:r w:rsidR="00EA4E49" w:rsidRPr="00E84EF8">
        <w:rPr>
          <w:sz w:val="22"/>
          <w:szCs w:val="22"/>
        </w:rPr>
        <w:t xml:space="preserve">season </w:t>
      </w:r>
      <w:r w:rsidR="00043ED9" w:rsidRPr="00E84EF8">
        <w:rPr>
          <w:sz w:val="22"/>
          <w:szCs w:val="22"/>
        </w:rPr>
        <w:t>contrary</w:t>
      </w:r>
      <w:r w:rsidR="00EA4E49" w:rsidRPr="00E84EF8">
        <w:rPr>
          <w:sz w:val="22"/>
          <w:szCs w:val="22"/>
        </w:rPr>
        <w:t xml:space="preserve"> results </w:t>
      </w:r>
      <w:r w:rsidR="00E550C8">
        <w:rPr>
          <w:sz w:val="22"/>
          <w:szCs w:val="22"/>
        </w:rPr>
        <w:t xml:space="preserve">have been </w:t>
      </w:r>
      <w:r w:rsidR="00EA4E49" w:rsidRPr="00E84EF8">
        <w:rPr>
          <w:sz w:val="22"/>
          <w:szCs w:val="22"/>
        </w:rPr>
        <w:t>obtained.</w:t>
      </w:r>
    </w:p>
    <w:p w:rsidR="00EA4E49" w:rsidRPr="00E84EF8" w:rsidRDefault="00EA4E49" w:rsidP="000E0974">
      <w:pPr>
        <w:rPr>
          <w:sz w:val="22"/>
          <w:szCs w:val="22"/>
        </w:rPr>
      </w:pPr>
    </w:p>
    <w:p w:rsidR="00043ED9" w:rsidRPr="00E84EF8" w:rsidRDefault="00EA4E49" w:rsidP="000E0974">
      <w:pPr>
        <w:numPr>
          <w:ilvl w:val="0"/>
          <w:numId w:val="2"/>
        </w:numPr>
        <w:autoSpaceDE w:val="0"/>
        <w:autoSpaceDN w:val="0"/>
        <w:adjustRightInd w:val="0"/>
        <w:ind w:left="360"/>
        <w:rPr>
          <w:sz w:val="22"/>
          <w:szCs w:val="22"/>
        </w:rPr>
      </w:pPr>
      <w:r w:rsidRPr="00E84EF8">
        <w:rPr>
          <w:sz w:val="22"/>
          <w:szCs w:val="22"/>
        </w:rPr>
        <w:t>A study by the Virginia Department of Transportation assessed hunting</w:t>
      </w:r>
      <w:r w:rsidR="006C1F53" w:rsidRPr="00E84EF8">
        <w:rPr>
          <w:sz w:val="22"/>
          <w:szCs w:val="22"/>
        </w:rPr>
        <w:t xml:space="preserve"> </w:t>
      </w:r>
      <w:r w:rsidRPr="00E84EF8">
        <w:rPr>
          <w:sz w:val="22"/>
          <w:szCs w:val="22"/>
        </w:rPr>
        <w:t>pressure, deer density, amount of forest and housing development, presence of crops and</w:t>
      </w:r>
      <w:r w:rsidR="006C1F53" w:rsidRPr="00E84EF8">
        <w:rPr>
          <w:sz w:val="22"/>
          <w:szCs w:val="22"/>
        </w:rPr>
        <w:t xml:space="preserve"> </w:t>
      </w:r>
      <w:r w:rsidRPr="00E84EF8">
        <w:rPr>
          <w:sz w:val="22"/>
          <w:szCs w:val="22"/>
        </w:rPr>
        <w:t>corridors</w:t>
      </w:r>
      <w:r w:rsidR="006C1F53" w:rsidRPr="00E84EF8">
        <w:rPr>
          <w:sz w:val="22"/>
          <w:szCs w:val="22"/>
        </w:rPr>
        <w:t>,</w:t>
      </w:r>
      <w:r w:rsidRPr="00E84EF8">
        <w:rPr>
          <w:sz w:val="22"/>
          <w:szCs w:val="22"/>
        </w:rPr>
        <w:t xml:space="preserve"> and road metrics for 228 road segments within a</w:t>
      </w:r>
      <w:r w:rsidR="006C1F53" w:rsidRPr="00E84EF8">
        <w:rPr>
          <w:sz w:val="22"/>
          <w:szCs w:val="22"/>
        </w:rPr>
        <w:t xml:space="preserve"> </w:t>
      </w:r>
      <w:r w:rsidRPr="00E84EF8">
        <w:rPr>
          <w:sz w:val="22"/>
          <w:szCs w:val="22"/>
        </w:rPr>
        <w:t xml:space="preserve">county to determine which factors correlated with </w:t>
      </w:r>
      <w:r w:rsidR="00043ED9" w:rsidRPr="00E84EF8">
        <w:rPr>
          <w:sz w:val="22"/>
          <w:szCs w:val="22"/>
        </w:rPr>
        <w:t>DVC</w:t>
      </w:r>
      <w:r w:rsidRPr="00E84EF8">
        <w:rPr>
          <w:sz w:val="22"/>
          <w:szCs w:val="22"/>
        </w:rPr>
        <w:t xml:space="preserve">s. </w:t>
      </w:r>
    </w:p>
    <w:p w:rsidR="00043ED9" w:rsidRPr="00E84EF8" w:rsidRDefault="00043ED9" w:rsidP="000E0974">
      <w:pPr>
        <w:pStyle w:val="ListParagraph"/>
        <w:ind w:left="360"/>
        <w:rPr>
          <w:sz w:val="22"/>
          <w:szCs w:val="22"/>
        </w:rPr>
      </w:pPr>
    </w:p>
    <w:p w:rsidR="00EA4E49" w:rsidRPr="00E84EF8" w:rsidRDefault="00EA4E49" w:rsidP="000E0974">
      <w:pPr>
        <w:numPr>
          <w:ilvl w:val="0"/>
          <w:numId w:val="2"/>
        </w:numPr>
        <w:autoSpaceDE w:val="0"/>
        <w:autoSpaceDN w:val="0"/>
        <w:adjustRightInd w:val="0"/>
        <w:ind w:left="360"/>
        <w:rPr>
          <w:sz w:val="22"/>
          <w:szCs w:val="22"/>
        </w:rPr>
      </w:pPr>
      <w:r w:rsidRPr="00E84EF8">
        <w:rPr>
          <w:sz w:val="22"/>
          <w:szCs w:val="22"/>
        </w:rPr>
        <w:t>The logistic</w:t>
      </w:r>
      <w:r w:rsidR="00043ED9" w:rsidRPr="00E84EF8">
        <w:rPr>
          <w:sz w:val="22"/>
          <w:szCs w:val="22"/>
        </w:rPr>
        <w:t xml:space="preserve"> </w:t>
      </w:r>
      <w:r w:rsidRPr="00E84EF8">
        <w:rPr>
          <w:sz w:val="22"/>
          <w:szCs w:val="22"/>
        </w:rPr>
        <w:t>regression indicated deer density was either a non-significant factor or that</w:t>
      </w:r>
      <w:r w:rsidR="006C1F53" w:rsidRPr="00E84EF8">
        <w:rPr>
          <w:sz w:val="22"/>
          <w:szCs w:val="22"/>
        </w:rPr>
        <w:t xml:space="preserve"> </w:t>
      </w:r>
      <w:r w:rsidR="00043ED9" w:rsidRPr="00E84EF8">
        <w:rPr>
          <w:sz w:val="22"/>
          <w:szCs w:val="22"/>
        </w:rPr>
        <w:t>DVCs</w:t>
      </w:r>
      <w:r w:rsidRPr="00E84EF8">
        <w:rPr>
          <w:sz w:val="22"/>
          <w:szCs w:val="22"/>
        </w:rPr>
        <w:t xml:space="preserve"> were </w:t>
      </w:r>
      <w:r w:rsidRPr="00E84EF8">
        <w:rPr>
          <w:i/>
          <w:sz w:val="22"/>
          <w:szCs w:val="22"/>
        </w:rPr>
        <w:t>lower</w:t>
      </w:r>
      <w:r w:rsidRPr="00E84EF8">
        <w:rPr>
          <w:sz w:val="22"/>
          <w:szCs w:val="22"/>
        </w:rPr>
        <w:t xml:space="preserve"> in areas of higher deer density. </w:t>
      </w:r>
      <w:r w:rsidR="006C1F53" w:rsidRPr="00E84EF8">
        <w:rPr>
          <w:sz w:val="22"/>
          <w:szCs w:val="22"/>
        </w:rPr>
        <w:t xml:space="preserve">It </w:t>
      </w:r>
      <w:r w:rsidRPr="00E84EF8">
        <w:rPr>
          <w:sz w:val="22"/>
          <w:szCs w:val="22"/>
        </w:rPr>
        <w:t>conclu</w:t>
      </w:r>
      <w:r w:rsidR="006C1F53" w:rsidRPr="00E84EF8">
        <w:rPr>
          <w:sz w:val="22"/>
          <w:szCs w:val="22"/>
        </w:rPr>
        <w:t xml:space="preserve">ded </w:t>
      </w:r>
      <w:r w:rsidRPr="00E84EF8">
        <w:rPr>
          <w:sz w:val="22"/>
          <w:szCs w:val="22"/>
        </w:rPr>
        <w:t xml:space="preserve">“there is little evidence that increased deer harvest reduced </w:t>
      </w:r>
      <w:r w:rsidR="00043ED9" w:rsidRPr="00E84EF8">
        <w:rPr>
          <w:sz w:val="22"/>
          <w:szCs w:val="22"/>
        </w:rPr>
        <w:t>DVCs</w:t>
      </w:r>
      <w:r w:rsidRPr="00E84EF8">
        <w:rPr>
          <w:sz w:val="22"/>
          <w:szCs w:val="22"/>
        </w:rPr>
        <w:t>”</w:t>
      </w:r>
      <w:r w:rsidR="00043ED9" w:rsidRPr="00E84EF8">
        <w:rPr>
          <w:sz w:val="22"/>
          <w:szCs w:val="22"/>
        </w:rPr>
        <w:t xml:space="preserve"> </w:t>
      </w:r>
      <w:r w:rsidRPr="00E84EF8">
        <w:rPr>
          <w:sz w:val="22"/>
          <w:szCs w:val="22"/>
        </w:rPr>
        <w:t>(</w:t>
      </w:r>
      <w:proofErr w:type="spellStart"/>
      <w:r w:rsidRPr="00E84EF8">
        <w:rPr>
          <w:sz w:val="22"/>
          <w:szCs w:val="22"/>
        </w:rPr>
        <w:t>McShea</w:t>
      </w:r>
      <w:proofErr w:type="spellEnd"/>
      <w:r w:rsidRPr="00E84EF8">
        <w:rPr>
          <w:sz w:val="22"/>
          <w:szCs w:val="22"/>
        </w:rPr>
        <w:t xml:space="preserve"> </w:t>
      </w:r>
      <w:r w:rsidRPr="00EF74D6">
        <w:rPr>
          <w:sz w:val="22"/>
          <w:szCs w:val="22"/>
          <w:u w:val="single"/>
        </w:rPr>
        <w:t>et</w:t>
      </w:r>
      <w:r w:rsidRPr="00E84EF8">
        <w:rPr>
          <w:sz w:val="22"/>
          <w:szCs w:val="22"/>
        </w:rPr>
        <w:t xml:space="preserve"> </w:t>
      </w:r>
      <w:r w:rsidRPr="00EF74D6">
        <w:rPr>
          <w:sz w:val="22"/>
          <w:szCs w:val="22"/>
          <w:u w:val="single"/>
        </w:rPr>
        <w:t>al</w:t>
      </w:r>
      <w:r w:rsidRPr="00E84EF8">
        <w:rPr>
          <w:sz w:val="22"/>
          <w:szCs w:val="22"/>
        </w:rPr>
        <w:t>. 2008)</w:t>
      </w:r>
      <w:r w:rsidRPr="00E84EF8">
        <w:rPr>
          <w:i/>
          <w:iCs/>
          <w:sz w:val="22"/>
          <w:szCs w:val="22"/>
        </w:rPr>
        <w:t xml:space="preserve">. </w:t>
      </w:r>
      <w:r w:rsidRPr="00E84EF8">
        <w:rPr>
          <w:sz w:val="22"/>
          <w:szCs w:val="22"/>
        </w:rPr>
        <w:t xml:space="preserve">These data reflect the complexity of deer related problems and the need to </w:t>
      </w:r>
      <w:r w:rsidR="006C1F53" w:rsidRPr="00E84EF8">
        <w:rPr>
          <w:sz w:val="22"/>
          <w:szCs w:val="22"/>
        </w:rPr>
        <w:t>ensure</w:t>
      </w:r>
      <w:r w:rsidRPr="00E84EF8">
        <w:rPr>
          <w:sz w:val="22"/>
          <w:szCs w:val="22"/>
        </w:rPr>
        <w:t xml:space="preserve"> the remedy actually addresses the problem.</w:t>
      </w:r>
      <w:r w:rsidR="00A8191C" w:rsidRPr="00E84EF8">
        <w:rPr>
          <w:sz w:val="22"/>
          <w:szCs w:val="22"/>
        </w:rPr>
        <w:t xml:space="preserve"> </w:t>
      </w:r>
    </w:p>
    <w:p w:rsidR="00A8191C" w:rsidRPr="00E84EF8" w:rsidRDefault="00A8191C" w:rsidP="00A8191C">
      <w:pPr>
        <w:pStyle w:val="ListParagraph"/>
        <w:rPr>
          <w:sz w:val="22"/>
          <w:szCs w:val="22"/>
        </w:rPr>
      </w:pPr>
    </w:p>
    <w:p w:rsidR="00A8191C" w:rsidRPr="00E84EF8" w:rsidRDefault="00A8191C" w:rsidP="00A8191C">
      <w:pPr>
        <w:rPr>
          <w:b/>
          <w:sz w:val="22"/>
          <w:szCs w:val="22"/>
        </w:rPr>
      </w:pPr>
      <w:r w:rsidRPr="00E84EF8">
        <w:rPr>
          <w:b/>
          <w:sz w:val="22"/>
          <w:szCs w:val="22"/>
        </w:rPr>
        <w:t>Discussion:</w:t>
      </w:r>
    </w:p>
    <w:p w:rsidR="00A8191C" w:rsidRPr="00E84EF8" w:rsidRDefault="00A8191C" w:rsidP="00A8191C">
      <w:pPr>
        <w:rPr>
          <w:b/>
          <w:sz w:val="22"/>
          <w:szCs w:val="22"/>
        </w:rPr>
      </w:pPr>
    </w:p>
    <w:p w:rsidR="00A8191C" w:rsidRPr="00E84EF8" w:rsidRDefault="00A8191C" w:rsidP="00A8191C">
      <w:pPr>
        <w:rPr>
          <w:sz w:val="22"/>
          <w:szCs w:val="22"/>
        </w:rPr>
      </w:pPr>
      <w:r w:rsidRPr="00E84EF8">
        <w:rPr>
          <w:sz w:val="22"/>
          <w:szCs w:val="22"/>
        </w:rPr>
        <w:t>Prevention should be the focus of any program aimed at reducing DVCs.</w:t>
      </w:r>
      <w:r w:rsidR="00CB33E6">
        <w:rPr>
          <w:sz w:val="22"/>
          <w:szCs w:val="22"/>
        </w:rPr>
        <w:t xml:space="preserve"> </w:t>
      </w:r>
      <w:r w:rsidRPr="00E84EF8">
        <w:rPr>
          <w:sz w:val="22"/>
          <w:szCs w:val="22"/>
        </w:rPr>
        <w:t xml:space="preserve"> Fortunately</w:t>
      </w:r>
      <w:r w:rsidR="00CB33E6">
        <w:rPr>
          <w:sz w:val="22"/>
          <w:szCs w:val="22"/>
        </w:rPr>
        <w:t>,</w:t>
      </w:r>
      <w:r w:rsidRPr="00E84EF8">
        <w:rPr>
          <w:sz w:val="22"/>
          <w:szCs w:val="22"/>
        </w:rPr>
        <w:t xml:space="preserve"> there are highly effective</w:t>
      </w:r>
      <w:r w:rsidR="00EF74D6">
        <w:rPr>
          <w:sz w:val="22"/>
          <w:szCs w:val="22"/>
        </w:rPr>
        <w:t xml:space="preserve"> -</w:t>
      </w:r>
      <w:r w:rsidRPr="00E84EF8">
        <w:rPr>
          <w:sz w:val="22"/>
          <w:szCs w:val="22"/>
        </w:rPr>
        <w:t xml:space="preserve"> low cost solutions.</w:t>
      </w:r>
    </w:p>
    <w:p w:rsidR="00EA4E49" w:rsidRPr="00E84EF8" w:rsidRDefault="00EA4E49" w:rsidP="00506362">
      <w:pPr>
        <w:rPr>
          <w:sz w:val="22"/>
          <w:szCs w:val="22"/>
        </w:rPr>
      </w:pPr>
    </w:p>
    <w:p w:rsidR="00EA4E49" w:rsidRPr="00E84EF8" w:rsidRDefault="00EA4E49" w:rsidP="00680DC4">
      <w:pPr>
        <w:numPr>
          <w:ilvl w:val="0"/>
          <w:numId w:val="2"/>
        </w:numPr>
        <w:ind w:left="360"/>
        <w:rPr>
          <w:sz w:val="22"/>
          <w:szCs w:val="22"/>
        </w:rPr>
      </w:pPr>
      <w:r w:rsidRPr="00E84EF8">
        <w:rPr>
          <w:sz w:val="22"/>
          <w:szCs w:val="22"/>
        </w:rPr>
        <w:t xml:space="preserve">Fairfax County’s </w:t>
      </w:r>
      <w:r w:rsidR="00043ED9" w:rsidRPr="00E84EF8">
        <w:rPr>
          <w:sz w:val="22"/>
          <w:szCs w:val="22"/>
        </w:rPr>
        <w:t xml:space="preserve">latest </w:t>
      </w:r>
      <w:r w:rsidR="00DA0CEF" w:rsidRPr="00E84EF8">
        <w:rPr>
          <w:sz w:val="22"/>
          <w:szCs w:val="22"/>
        </w:rPr>
        <w:t>D</w:t>
      </w:r>
      <w:r w:rsidR="00A8191C" w:rsidRPr="00E84EF8">
        <w:rPr>
          <w:sz w:val="22"/>
          <w:szCs w:val="22"/>
        </w:rPr>
        <w:t xml:space="preserve">MP </w:t>
      </w:r>
      <w:r w:rsidR="00D3125F">
        <w:rPr>
          <w:sz w:val="22"/>
          <w:szCs w:val="22"/>
        </w:rPr>
        <w:t xml:space="preserve">relies almost exclusively on </w:t>
      </w:r>
      <w:r w:rsidRPr="00E84EF8">
        <w:rPr>
          <w:sz w:val="22"/>
          <w:szCs w:val="22"/>
        </w:rPr>
        <w:t>bow hunting</w:t>
      </w:r>
      <w:r w:rsidR="00043ED9" w:rsidRPr="00E84EF8">
        <w:rPr>
          <w:sz w:val="22"/>
          <w:szCs w:val="22"/>
        </w:rPr>
        <w:t xml:space="preserve">. </w:t>
      </w:r>
      <w:r w:rsidRPr="00E84EF8">
        <w:rPr>
          <w:sz w:val="22"/>
          <w:szCs w:val="22"/>
        </w:rPr>
        <w:t xml:space="preserve"> Killing deer will not decrease the incidence of D</w:t>
      </w:r>
      <w:r w:rsidR="00043ED9" w:rsidRPr="00E84EF8">
        <w:rPr>
          <w:sz w:val="22"/>
          <w:szCs w:val="22"/>
        </w:rPr>
        <w:t>VCs</w:t>
      </w:r>
      <w:r w:rsidR="00E550C8">
        <w:rPr>
          <w:sz w:val="22"/>
          <w:szCs w:val="22"/>
        </w:rPr>
        <w:t>--</w:t>
      </w:r>
      <w:r w:rsidR="006C1F53" w:rsidRPr="00E84EF8">
        <w:rPr>
          <w:sz w:val="22"/>
          <w:szCs w:val="22"/>
        </w:rPr>
        <w:t>s</w:t>
      </w:r>
      <w:r w:rsidRPr="00E84EF8">
        <w:rPr>
          <w:sz w:val="22"/>
          <w:szCs w:val="22"/>
        </w:rPr>
        <w:t>tatistics show the opposite.  The time favored by hunters is early morning</w:t>
      </w:r>
      <w:r w:rsidR="00D3125F">
        <w:rPr>
          <w:sz w:val="22"/>
          <w:szCs w:val="22"/>
        </w:rPr>
        <w:t xml:space="preserve"> (</w:t>
      </w:r>
      <w:r w:rsidRPr="00E84EF8">
        <w:rPr>
          <w:sz w:val="22"/>
          <w:szCs w:val="22"/>
        </w:rPr>
        <w:t>rush hour</w:t>
      </w:r>
      <w:r w:rsidR="00D3125F">
        <w:rPr>
          <w:sz w:val="22"/>
          <w:szCs w:val="22"/>
        </w:rPr>
        <w:t xml:space="preserve">) </w:t>
      </w:r>
      <w:r w:rsidRPr="00E84EF8">
        <w:rPr>
          <w:sz w:val="22"/>
          <w:szCs w:val="22"/>
        </w:rPr>
        <w:t>and records show DVC’s increase 4</w:t>
      </w:r>
      <w:r w:rsidR="00D3125F">
        <w:rPr>
          <w:sz w:val="22"/>
          <w:szCs w:val="22"/>
        </w:rPr>
        <w:t xml:space="preserve">-5 times </w:t>
      </w:r>
      <w:r w:rsidRPr="00E84EF8">
        <w:rPr>
          <w:sz w:val="22"/>
          <w:szCs w:val="22"/>
        </w:rPr>
        <w:t>during deer hunting season. Deer culling programs generate a</w:t>
      </w:r>
      <w:r w:rsidR="00A8191C" w:rsidRPr="00E84EF8">
        <w:rPr>
          <w:sz w:val="22"/>
          <w:szCs w:val="22"/>
        </w:rPr>
        <w:t xml:space="preserve"> </w:t>
      </w:r>
      <w:r w:rsidRPr="00E84EF8">
        <w:rPr>
          <w:sz w:val="22"/>
          <w:szCs w:val="22"/>
        </w:rPr>
        <w:t xml:space="preserve">succession of removal and replacement in which animals die while the root causes of problems go unaddressed. </w:t>
      </w:r>
      <w:r w:rsidR="00A8191C" w:rsidRPr="00E84EF8">
        <w:rPr>
          <w:sz w:val="22"/>
          <w:szCs w:val="22"/>
        </w:rPr>
        <w:t xml:space="preserve"> If </w:t>
      </w:r>
      <w:r w:rsidRPr="00E84EF8">
        <w:rPr>
          <w:sz w:val="22"/>
          <w:szCs w:val="22"/>
        </w:rPr>
        <w:t xml:space="preserve">attractive habitat remains, deer from surrounding areas will </w:t>
      </w:r>
      <w:r w:rsidR="00E550C8">
        <w:rPr>
          <w:sz w:val="22"/>
          <w:szCs w:val="22"/>
        </w:rPr>
        <w:t xml:space="preserve">migrate </w:t>
      </w:r>
      <w:r w:rsidRPr="00E84EF8">
        <w:rPr>
          <w:sz w:val="22"/>
          <w:szCs w:val="22"/>
        </w:rPr>
        <w:t>to occupy vacant areas resulting in a perpetual kill cycle.</w:t>
      </w:r>
    </w:p>
    <w:p w:rsidR="00EA4E49" w:rsidRPr="00E84EF8" w:rsidRDefault="00EA4E49" w:rsidP="00680DC4">
      <w:pPr>
        <w:rPr>
          <w:sz w:val="22"/>
          <w:szCs w:val="22"/>
        </w:rPr>
      </w:pPr>
    </w:p>
    <w:p w:rsidR="00EA4E49" w:rsidRPr="00E84EF8" w:rsidRDefault="00EA4E49" w:rsidP="00680DC4">
      <w:pPr>
        <w:numPr>
          <w:ilvl w:val="0"/>
          <w:numId w:val="1"/>
        </w:numPr>
        <w:tabs>
          <w:tab w:val="clear" w:pos="720"/>
          <w:tab w:val="num" w:pos="360"/>
        </w:tabs>
        <w:ind w:left="360"/>
        <w:rPr>
          <w:sz w:val="22"/>
          <w:szCs w:val="22"/>
        </w:rPr>
      </w:pPr>
      <w:r w:rsidRPr="00E84EF8">
        <w:rPr>
          <w:b/>
          <w:sz w:val="22"/>
          <w:szCs w:val="22"/>
        </w:rPr>
        <w:t>Roadside Warning Reflector Systems.</w:t>
      </w:r>
      <w:r w:rsidRPr="00E84EF8">
        <w:rPr>
          <w:sz w:val="22"/>
          <w:szCs w:val="22"/>
        </w:rPr>
        <w:t xml:space="preserve">  </w:t>
      </w:r>
      <w:proofErr w:type="spellStart"/>
      <w:r w:rsidRPr="00E84EF8">
        <w:rPr>
          <w:sz w:val="22"/>
          <w:szCs w:val="22"/>
        </w:rPr>
        <w:t>Strieter-Lite</w:t>
      </w:r>
      <w:proofErr w:type="spellEnd"/>
      <w:r w:rsidRPr="00E84EF8">
        <w:rPr>
          <w:sz w:val="22"/>
          <w:szCs w:val="22"/>
        </w:rPr>
        <w:t xml:space="preserve"> Reflectors</w:t>
      </w:r>
      <w:r w:rsidR="00D3125F">
        <w:rPr>
          <w:sz w:val="22"/>
          <w:szCs w:val="22"/>
        </w:rPr>
        <w:t xml:space="preserve"> </w:t>
      </w:r>
      <w:r w:rsidRPr="00E84EF8">
        <w:rPr>
          <w:sz w:val="22"/>
          <w:szCs w:val="22"/>
        </w:rPr>
        <w:t xml:space="preserve">have a track record of reducing DVC’s by 78-90%. Fairfax County purchased this system in 1999, with additional purchases in 2000 and 2001. </w:t>
      </w:r>
      <w:r w:rsidR="006C1F53" w:rsidRPr="00E84EF8">
        <w:rPr>
          <w:sz w:val="22"/>
          <w:szCs w:val="22"/>
        </w:rPr>
        <w:t xml:space="preserve">It </w:t>
      </w:r>
      <w:r w:rsidR="002A4C6F">
        <w:rPr>
          <w:sz w:val="22"/>
          <w:szCs w:val="22"/>
        </w:rPr>
        <w:t>has</w:t>
      </w:r>
      <w:r w:rsidRPr="00E84EF8">
        <w:rPr>
          <w:sz w:val="22"/>
          <w:szCs w:val="22"/>
        </w:rPr>
        <w:t xml:space="preserve"> also </w:t>
      </w:r>
      <w:r w:rsidR="002A4C6F">
        <w:rPr>
          <w:sz w:val="22"/>
          <w:szCs w:val="22"/>
        </w:rPr>
        <w:t xml:space="preserve">been </w:t>
      </w:r>
      <w:r w:rsidRPr="00E84EF8">
        <w:rPr>
          <w:sz w:val="22"/>
          <w:szCs w:val="22"/>
        </w:rPr>
        <w:t>used successfully in Baltimore County</w:t>
      </w:r>
      <w:r w:rsidR="006C1F53" w:rsidRPr="00E84EF8">
        <w:rPr>
          <w:sz w:val="22"/>
          <w:szCs w:val="22"/>
        </w:rPr>
        <w:t xml:space="preserve"> </w:t>
      </w:r>
      <w:r w:rsidRPr="00E84EF8">
        <w:rPr>
          <w:sz w:val="22"/>
          <w:szCs w:val="22"/>
        </w:rPr>
        <w:t>and Harford County, M</w:t>
      </w:r>
      <w:r w:rsidR="006C1F53" w:rsidRPr="00E84EF8">
        <w:rPr>
          <w:sz w:val="22"/>
          <w:szCs w:val="22"/>
        </w:rPr>
        <w:t>D</w:t>
      </w:r>
      <w:r w:rsidR="008201F8" w:rsidRPr="00E84EF8">
        <w:rPr>
          <w:sz w:val="22"/>
          <w:szCs w:val="22"/>
        </w:rPr>
        <w:t>,</w:t>
      </w:r>
      <w:r w:rsidRPr="00E84EF8">
        <w:rPr>
          <w:sz w:val="22"/>
          <w:szCs w:val="22"/>
        </w:rPr>
        <w:t xml:space="preserve"> as well as in 23 other states. Reductions of 100% in DVC’s after this system was installed are documented</w:t>
      </w:r>
      <w:r w:rsidR="0061682B">
        <w:rPr>
          <w:sz w:val="22"/>
          <w:szCs w:val="22"/>
        </w:rPr>
        <w:t>.</w:t>
      </w:r>
      <w:r w:rsidRPr="00E84EF8">
        <w:rPr>
          <w:sz w:val="22"/>
          <w:szCs w:val="22"/>
        </w:rPr>
        <w:t xml:space="preserve"> As an added benefit, reflector-warning systems are eligible for up to 9</w:t>
      </w:r>
      <w:r w:rsidR="00EF74D6">
        <w:rPr>
          <w:sz w:val="22"/>
          <w:szCs w:val="22"/>
        </w:rPr>
        <w:t>0% federal funding. In addition,</w:t>
      </w:r>
      <w:r w:rsidRPr="00E84EF8">
        <w:rPr>
          <w:sz w:val="22"/>
          <w:szCs w:val="22"/>
        </w:rPr>
        <w:t xml:space="preserve"> TEA-21 (Transportation Equity Act for the 21</w:t>
      </w:r>
      <w:r w:rsidRPr="00E84EF8">
        <w:rPr>
          <w:sz w:val="22"/>
          <w:szCs w:val="22"/>
          <w:vertAlign w:val="superscript"/>
        </w:rPr>
        <w:t>st</w:t>
      </w:r>
      <w:r w:rsidRPr="00E84EF8">
        <w:rPr>
          <w:sz w:val="22"/>
          <w:szCs w:val="22"/>
        </w:rPr>
        <w:t xml:space="preserve"> Century) provides matching funding for programs to reduce vehicle-caused wildlife mortality. The </w:t>
      </w:r>
      <w:r w:rsidR="006C1F53" w:rsidRPr="00E84EF8">
        <w:rPr>
          <w:sz w:val="22"/>
          <w:szCs w:val="22"/>
        </w:rPr>
        <w:t xml:space="preserve">initial </w:t>
      </w:r>
      <w:r w:rsidRPr="00E84EF8">
        <w:rPr>
          <w:sz w:val="22"/>
          <w:szCs w:val="22"/>
        </w:rPr>
        <w:t xml:space="preserve">cost is </w:t>
      </w:r>
      <w:r w:rsidR="00E550C8">
        <w:rPr>
          <w:sz w:val="22"/>
          <w:szCs w:val="22"/>
        </w:rPr>
        <w:t xml:space="preserve">low </w:t>
      </w:r>
      <w:r w:rsidR="006C1F53" w:rsidRPr="00E84EF8">
        <w:rPr>
          <w:sz w:val="22"/>
          <w:szCs w:val="22"/>
        </w:rPr>
        <w:t>and t</w:t>
      </w:r>
      <w:r w:rsidRPr="00E84EF8">
        <w:rPr>
          <w:sz w:val="22"/>
          <w:szCs w:val="22"/>
        </w:rPr>
        <w:t>hereafter only maintenance expenses are required. Based on several states’ records, the cost per mile to maintain reflectors is approximately $500</w:t>
      </w:r>
      <w:r w:rsidR="00E550C8">
        <w:rPr>
          <w:sz w:val="22"/>
          <w:szCs w:val="22"/>
        </w:rPr>
        <w:t xml:space="preserve"> while t</w:t>
      </w:r>
      <w:r w:rsidRPr="00E84EF8">
        <w:rPr>
          <w:sz w:val="22"/>
          <w:szCs w:val="22"/>
        </w:rPr>
        <w:t xml:space="preserve">he average cost of a </w:t>
      </w:r>
      <w:r w:rsidR="008201F8" w:rsidRPr="00E84EF8">
        <w:rPr>
          <w:sz w:val="22"/>
          <w:szCs w:val="22"/>
        </w:rPr>
        <w:t>DVC</w:t>
      </w:r>
      <w:r w:rsidRPr="00E84EF8">
        <w:rPr>
          <w:sz w:val="22"/>
          <w:szCs w:val="22"/>
        </w:rPr>
        <w:t xml:space="preserve"> is $2,500.</w:t>
      </w:r>
    </w:p>
    <w:p w:rsidR="00EA4E49" w:rsidRPr="00E84EF8" w:rsidRDefault="00EA4E49" w:rsidP="00680DC4">
      <w:pPr>
        <w:rPr>
          <w:sz w:val="22"/>
          <w:szCs w:val="22"/>
        </w:rPr>
      </w:pPr>
    </w:p>
    <w:p w:rsidR="00EA4E49" w:rsidRPr="00E84EF8" w:rsidRDefault="00EA4E49" w:rsidP="00680DC4">
      <w:pPr>
        <w:numPr>
          <w:ilvl w:val="0"/>
          <w:numId w:val="1"/>
        </w:numPr>
        <w:tabs>
          <w:tab w:val="clear" w:pos="720"/>
          <w:tab w:val="num" w:pos="360"/>
        </w:tabs>
        <w:ind w:left="360"/>
        <w:rPr>
          <w:sz w:val="22"/>
          <w:szCs w:val="22"/>
        </w:rPr>
      </w:pPr>
      <w:r w:rsidRPr="00E84EF8">
        <w:rPr>
          <w:b/>
          <w:sz w:val="22"/>
          <w:szCs w:val="22"/>
        </w:rPr>
        <w:t xml:space="preserve">Salt </w:t>
      </w:r>
      <w:r w:rsidRPr="00E84EF8">
        <w:rPr>
          <w:sz w:val="22"/>
          <w:szCs w:val="22"/>
        </w:rPr>
        <w:t>is the most commonly used highway de</w:t>
      </w:r>
      <w:r w:rsidR="00EF74D6">
        <w:rPr>
          <w:sz w:val="22"/>
          <w:szCs w:val="22"/>
        </w:rPr>
        <w:t>-</w:t>
      </w:r>
      <w:proofErr w:type="spellStart"/>
      <w:r w:rsidRPr="00E84EF8">
        <w:rPr>
          <w:sz w:val="22"/>
          <w:szCs w:val="22"/>
        </w:rPr>
        <w:t>icer</w:t>
      </w:r>
      <w:proofErr w:type="spellEnd"/>
      <w:r w:rsidR="00EF74D6">
        <w:rPr>
          <w:sz w:val="22"/>
          <w:szCs w:val="22"/>
        </w:rPr>
        <w:t>.</w:t>
      </w:r>
      <w:r w:rsidR="00E550C8">
        <w:rPr>
          <w:sz w:val="22"/>
          <w:szCs w:val="22"/>
        </w:rPr>
        <w:t xml:space="preserve"> </w:t>
      </w:r>
      <w:r w:rsidRPr="00E84EF8">
        <w:rPr>
          <w:sz w:val="22"/>
          <w:szCs w:val="22"/>
        </w:rPr>
        <w:t xml:space="preserve">In addition to substantial evidence of </w:t>
      </w:r>
      <w:r w:rsidR="00D3125F">
        <w:rPr>
          <w:sz w:val="22"/>
          <w:szCs w:val="22"/>
        </w:rPr>
        <w:t xml:space="preserve">stream and water </w:t>
      </w:r>
      <w:r w:rsidRPr="00E84EF8">
        <w:rPr>
          <w:sz w:val="22"/>
          <w:szCs w:val="22"/>
        </w:rPr>
        <w:t>pollution, deterioration of road surfaces, and damage to automobiles, the use of salt on our roads creates a virtually endless mineral block available to deer</w:t>
      </w:r>
      <w:r w:rsidR="008201F8" w:rsidRPr="00E84EF8">
        <w:rPr>
          <w:sz w:val="22"/>
          <w:szCs w:val="22"/>
        </w:rPr>
        <w:t xml:space="preserve"> and </w:t>
      </w:r>
      <w:r w:rsidRPr="00E84EF8">
        <w:rPr>
          <w:sz w:val="22"/>
          <w:szCs w:val="22"/>
        </w:rPr>
        <w:t xml:space="preserve">other wildlife. According to P. H. Jones in his technical report RR237, Environmental Impact of Road Salting, providing deer with access to salty </w:t>
      </w:r>
      <w:r w:rsidR="00E550C8">
        <w:rPr>
          <w:sz w:val="22"/>
          <w:szCs w:val="22"/>
        </w:rPr>
        <w:t xml:space="preserve">drinking </w:t>
      </w:r>
      <w:r w:rsidRPr="00E84EF8">
        <w:rPr>
          <w:sz w:val="22"/>
          <w:szCs w:val="22"/>
        </w:rPr>
        <w:t xml:space="preserve">water actually causes them to lose their fear of humans and animals resulting in increased DVC’s. The solution is remedied by </w:t>
      </w:r>
      <w:r w:rsidRPr="00E84EF8">
        <w:rPr>
          <w:sz w:val="22"/>
          <w:szCs w:val="22"/>
        </w:rPr>
        <w:lastRenderedPageBreak/>
        <w:t xml:space="preserve">employing a salt substitute to treat roads. </w:t>
      </w:r>
      <w:r w:rsidR="00E550C8">
        <w:rPr>
          <w:sz w:val="22"/>
          <w:szCs w:val="22"/>
        </w:rPr>
        <w:t>(U</w:t>
      </w:r>
      <w:r w:rsidRPr="00E84EF8">
        <w:rPr>
          <w:sz w:val="22"/>
          <w:szCs w:val="22"/>
        </w:rPr>
        <w:t>se of salt is already prohibited in some states.</w:t>
      </w:r>
      <w:r w:rsidR="00E550C8">
        <w:rPr>
          <w:sz w:val="22"/>
          <w:szCs w:val="22"/>
        </w:rPr>
        <w:t>)</w:t>
      </w:r>
      <w:r w:rsidRPr="00E84EF8">
        <w:rPr>
          <w:sz w:val="22"/>
          <w:szCs w:val="22"/>
        </w:rPr>
        <w:t xml:space="preserve">  An informative study on salt alternatives is available from the National Cooperative Highway Research Program (Report #577) in Washington, D.C. Organic and agricultural by-products, sand, abrasives and nitrogen products are just a few</w:t>
      </w:r>
      <w:r w:rsidR="008201F8" w:rsidRPr="00E84EF8">
        <w:rPr>
          <w:sz w:val="22"/>
          <w:szCs w:val="22"/>
        </w:rPr>
        <w:t xml:space="preserve"> alternatives</w:t>
      </w:r>
      <w:r w:rsidRPr="00E84EF8">
        <w:rPr>
          <w:sz w:val="22"/>
          <w:szCs w:val="22"/>
        </w:rPr>
        <w:t xml:space="preserve">. </w:t>
      </w:r>
    </w:p>
    <w:p w:rsidR="00EA4E49" w:rsidRPr="00E84EF8" w:rsidRDefault="00EA4E49" w:rsidP="00680DC4">
      <w:pPr>
        <w:rPr>
          <w:sz w:val="22"/>
          <w:szCs w:val="22"/>
        </w:rPr>
      </w:pPr>
    </w:p>
    <w:p w:rsidR="00EA4E49" w:rsidRPr="00E84EF8" w:rsidRDefault="00DA0CEF" w:rsidP="00680DC4">
      <w:pPr>
        <w:numPr>
          <w:ilvl w:val="0"/>
          <w:numId w:val="1"/>
        </w:numPr>
        <w:tabs>
          <w:tab w:val="clear" w:pos="720"/>
          <w:tab w:val="num" w:pos="360"/>
        </w:tabs>
        <w:ind w:left="360"/>
        <w:rPr>
          <w:sz w:val="22"/>
          <w:szCs w:val="22"/>
        </w:rPr>
      </w:pPr>
      <w:r w:rsidRPr="00E84EF8">
        <w:rPr>
          <w:b/>
          <w:sz w:val="22"/>
          <w:szCs w:val="22"/>
        </w:rPr>
        <w:t xml:space="preserve">Mobile billboards </w:t>
      </w:r>
      <w:r w:rsidRPr="00E84EF8">
        <w:rPr>
          <w:sz w:val="22"/>
          <w:szCs w:val="22"/>
        </w:rPr>
        <w:t xml:space="preserve">- </w:t>
      </w:r>
      <w:r w:rsidR="00EA4E49" w:rsidRPr="00E84EF8">
        <w:rPr>
          <w:sz w:val="22"/>
          <w:szCs w:val="22"/>
        </w:rPr>
        <w:t xml:space="preserve">In recent campaigns throughout the </w:t>
      </w:r>
      <w:r w:rsidR="000E7412">
        <w:rPr>
          <w:sz w:val="22"/>
          <w:szCs w:val="22"/>
        </w:rPr>
        <w:t>County mobile billboards w</w:t>
      </w:r>
      <w:r w:rsidR="00EA4E49" w:rsidRPr="00E84EF8">
        <w:rPr>
          <w:sz w:val="22"/>
          <w:szCs w:val="22"/>
        </w:rPr>
        <w:t>ere</w:t>
      </w:r>
      <w:r w:rsidRPr="00E84EF8">
        <w:rPr>
          <w:sz w:val="22"/>
          <w:szCs w:val="22"/>
        </w:rPr>
        <w:t xml:space="preserve"> </w:t>
      </w:r>
      <w:r w:rsidR="00EA4E49" w:rsidRPr="00E84EF8">
        <w:rPr>
          <w:sz w:val="22"/>
          <w:szCs w:val="22"/>
        </w:rPr>
        <w:t>deploy</w:t>
      </w:r>
      <w:r w:rsidR="00EF74D6">
        <w:rPr>
          <w:sz w:val="22"/>
          <w:szCs w:val="22"/>
        </w:rPr>
        <w:t>ed and rotated</w:t>
      </w:r>
      <w:r w:rsidR="00EA4E49" w:rsidRPr="00E84EF8">
        <w:rPr>
          <w:sz w:val="22"/>
          <w:szCs w:val="22"/>
        </w:rPr>
        <w:t xml:space="preserve"> </w:t>
      </w:r>
      <w:r w:rsidR="008201F8" w:rsidRPr="00E84EF8">
        <w:rPr>
          <w:sz w:val="22"/>
          <w:szCs w:val="22"/>
        </w:rPr>
        <w:t xml:space="preserve">with a </w:t>
      </w:r>
      <w:r w:rsidR="00EA4E49" w:rsidRPr="00E84EF8">
        <w:rPr>
          <w:sz w:val="22"/>
          <w:szCs w:val="22"/>
        </w:rPr>
        <w:t>warning th</w:t>
      </w:r>
      <w:r w:rsidR="00EF74D6">
        <w:rPr>
          <w:sz w:val="22"/>
          <w:szCs w:val="22"/>
        </w:rPr>
        <w:t>at deer crossings were expected.</w:t>
      </w:r>
      <w:r w:rsidR="00EA4E49" w:rsidRPr="00E84EF8">
        <w:rPr>
          <w:sz w:val="22"/>
          <w:szCs w:val="22"/>
        </w:rPr>
        <w:t xml:space="preserve"> </w:t>
      </w:r>
      <w:r w:rsidR="00EF74D6">
        <w:rPr>
          <w:sz w:val="22"/>
          <w:szCs w:val="22"/>
        </w:rPr>
        <w:t>R</w:t>
      </w:r>
      <w:r w:rsidR="00EA4E49" w:rsidRPr="00E84EF8">
        <w:rPr>
          <w:sz w:val="22"/>
          <w:szCs w:val="22"/>
        </w:rPr>
        <w:t>esearchers noted immediate reduction</w:t>
      </w:r>
      <w:r w:rsidR="00800FBF">
        <w:rPr>
          <w:sz w:val="22"/>
          <w:szCs w:val="22"/>
        </w:rPr>
        <w:t>s</w:t>
      </w:r>
      <w:r w:rsidR="00EA4E49" w:rsidRPr="00E84EF8">
        <w:rPr>
          <w:sz w:val="22"/>
          <w:szCs w:val="22"/>
        </w:rPr>
        <w:t xml:space="preserve"> in driver speed as they approached</w:t>
      </w:r>
      <w:r w:rsidR="00800FBF">
        <w:rPr>
          <w:sz w:val="22"/>
          <w:szCs w:val="22"/>
        </w:rPr>
        <w:t xml:space="preserve"> </w:t>
      </w:r>
      <w:r w:rsidR="00EF74D6">
        <w:rPr>
          <w:sz w:val="22"/>
          <w:szCs w:val="22"/>
        </w:rPr>
        <w:t xml:space="preserve">the </w:t>
      </w:r>
      <w:r w:rsidR="00EA4E49" w:rsidRPr="00E84EF8">
        <w:rPr>
          <w:sz w:val="22"/>
          <w:szCs w:val="22"/>
        </w:rPr>
        <w:t xml:space="preserve">signs. A significant effect was noted both when signs were placed in deer hot spots and subsequently removed. For example, during a seven-day period while the sign was used citizens reported no DVC’s. The next night, after </w:t>
      </w:r>
      <w:r w:rsidR="00800FBF">
        <w:rPr>
          <w:sz w:val="22"/>
          <w:szCs w:val="22"/>
        </w:rPr>
        <w:t xml:space="preserve">it was </w:t>
      </w:r>
      <w:r w:rsidR="00EA4E49" w:rsidRPr="00E84EF8">
        <w:rPr>
          <w:sz w:val="22"/>
          <w:szCs w:val="22"/>
        </w:rPr>
        <w:t xml:space="preserve">removed, a DVC was reported. The </w:t>
      </w:r>
      <w:r w:rsidR="000E7412">
        <w:rPr>
          <w:sz w:val="22"/>
          <w:szCs w:val="22"/>
        </w:rPr>
        <w:t>C</w:t>
      </w:r>
      <w:r w:rsidR="00EA4E49" w:rsidRPr="00E84EF8">
        <w:rPr>
          <w:sz w:val="22"/>
          <w:szCs w:val="22"/>
        </w:rPr>
        <w:t xml:space="preserve">ounty currently has </w:t>
      </w:r>
      <w:r w:rsidR="00800FBF">
        <w:rPr>
          <w:sz w:val="22"/>
          <w:szCs w:val="22"/>
        </w:rPr>
        <w:t>two</w:t>
      </w:r>
      <w:r w:rsidR="00EA4E49" w:rsidRPr="00E84EF8">
        <w:rPr>
          <w:sz w:val="22"/>
          <w:szCs w:val="22"/>
        </w:rPr>
        <w:t xml:space="preserve"> mobile signs. </w:t>
      </w:r>
      <w:r w:rsidR="005401F7" w:rsidRPr="00E84EF8">
        <w:rPr>
          <w:sz w:val="22"/>
          <w:szCs w:val="22"/>
        </w:rPr>
        <w:t xml:space="preserve">With a </w:t>
      </w:r>
      <w:r w:rsidR="000E7412">
        <w:rPr>
          <w:sz w:val="22"/>
          <w:szCs w:val="22"/>
        </w:rPr>
        <w:t>C</w:t>
      </w:r>
      <w:r w:rsidR="00EA4E49" w:rsidRPr="00E84EF8">
        <w:rPr>
          <w:sz w:val="22"/>
          <w:szCs w:val="22"/>
        </w:rPr>
        <w:t>ounty population over 1.2 million, this effort is token at best. Purchasing, using</w:t>
      </w:r>
      <w:r w:rsidR="008201F8" w:rsidRPr="00E84EF8">
        <w:rPr>
          <w:sz w:val="22"/>
          <w:szCs w:val="22"/>
        </w:rPr>
        <w:t>,</w:t>
      </w:r>
      <w:r w:rsidR="00EA4E49" w:rsidRPr="00E84EF8">
        <w:rPr>
          <w:sz w:val="22"/>
          <w:szCs w:val="22"/>
        </w:rPr>
        <w:t xml:space="preserve"> and rotating </w:t>
      </w:r>
      <w:r w:rsidR="008201F8" w:rsidRPr="00E84EF8">
        <w:rPr>
          <w:sz w:val="22"/>
          <w:szCs w:val="22"/>
        </w:rPr>
        <w:t>m</w:t>
      </w:r>
      <w:r w:rsidR="00EA4E49" w:rsidRPr="00E84EF8">
        <w:rPr>
          <w:sz w:val="22"/>
          <w:szCs w:val="22"/>
        </w:rPr>
        <w:t>obile billboards involves minimum cost with maximum results.</w:t>
      </w:r>
    </w:p>
    <w:p w:rsidR="00EA4E49" w:rsidRPr="00E84EF8" w:rsidRDefault="00EA4E49" w:rsidP="00680DC4">
      <w:pPr>
        <w:rPr>
          <w:sz w:val="22"/>
          <w:szCs w:val="22"/>
        </w:rPr>
      </w:pPr>
    </w:p>
    <w:p w:rsidR="00EA4E49" w:rsidRPr="00E84EF8" w:rsidRDefault="00EA4E49" w:rsidP="00680DC4">
      <w:pPr>
        <w:numPr>
          <w:ilvl w:val="0"/>
          <w:numId w:val="1"/>
        </w:numPr>
        <w:tabs>
          <w:tab w:val="clear" w:pos="720"/>
          <w:tab w:val="num" w:pos="360"/>
        </w:tabs>
        <w:ind w:left="360"/>
        <w:rPr>
          <w:sz w:val="22"/>
          <w:szCs w:val="22"/>
        </w:rPr>
      </w:pPr>
      <w:r w:rsidRPr="00E84EF8">
        <w:rPr>
          <w:b/>
          <w:sz w:val="22"/>
          <w:szCs w:val="22"/>
        </w:rPr>
        <w:t>Fencing</w:t>
      </w:r>
      <w:r w:rsidRPr="00E84EF8">
        <w:rPr>
          <w:sz w:val="22"/>
          <w:szCs w:val="22"/>
        </w:rPr>
        <w:t xml:space="preserve"> is another proven alternative, which can be used on its own or in combination with elongated bridges, overpasses, underpasses or culverts, to direct deer to alternative areas.  According to several studies wildlife fencing, if used correctly, has the documented potential to reduce DVC’s drastically. One study in Banff, </w:t>
      </w:r>
      <w:r w:rsidR="00800FBF">
        <w:rPr>
          <w:sz w:val="22"/>
          <w:szCs w:val="22"/>
        </w:rPr>
        <w:t xml:space="preserve">Canada, </w:t>
      </w:r>
      <w:r w:rsidRPr="00E84EF8">
        <w:rPr>
          <w:sz w:val="22"/>
          <w:szCs w:val="22"/>
        </w:rPr>
        <w:t>showed fencing systems reduced DVC’s by 80%. Deer fencing is affordable, available</w:t>
      </w:r>
      <w:r w:rsidR="008201F8" w:rsidRPr="00E84EF8">
        <w:rPr>
          <w:sz w:val="22"/>
          <w:szCs w:val="22"/>
        </w:rPr>
        <w:t>,</w:t>
      </w:r>
      <w:r w:rsidRPr="00E84EF8">
        <w:rPr>
          <w:sz w:val="22"/>
          <w:szCs w:val="22"/>
        </w:rPr>
        <w:t xml:space="preserve"> and effective in reducing DVC’s.</w:t>
      </w:r>
    </w:p>
    <w:p w:rsidR="00EA4E49" w:rsidRPr="00E84EF8" w:rsidRDefault="00EA4E49" w:rsidP="00680DC4">
      <w:pPr>
        <w:rPr>
          <w:sz w:val="22"/>
          <w:szCs w:val="22"/>
        </w:rPr>
      </w:pPr>
    </w:p>
    <w:p w:rsidR="00EA4E49" w:rsidRPr="00E84EF8" w:rsidRDefault="00DA0CEF" w:rsidP="00680DC4">
      <w:pPr>
        <w:numPr>
          <w:ilvl w:val="0"/>
          <w:numId w:val="1"/>
        </w:numPr>
        <w:tabs>
          <w:tab w:val="clear" w:pos="720"/>
          <w:tab w:val="num" w:pos="360"/>
        </w:tabs>
        <w:ind w:left="360"/>
        <w:rPr>
          <w:sz w:val="22"/>
          <w:szCs w:val="22"/>
        </w:rPr>
      </w:pPr>
      <w:r w:rsidRPr="00E84EF8">
        <w:rPr>
          <w:b/>
          <w:sz w:val="22"/>
          <w:szCs w:val="22"/>
        </w:rPr>
        <w:t>Vehicle speed</w:t>
      </w:r>
      <w:r w:rsidRPr="00E84EF8">
        <w:rPr>
          <w:sz w:val="22"/>
          <w:szCs w:val="22"/>
        </w:rPr>
        <w:t xml:space="preserve"> - </w:t>
      </w:r>
      <w:r w:rsidR="008201F8" w:rsidRPr="00E84EF8">
        <w:rPr>
          <w:sz w:val="22"/>
          <w:szCs w:val="22"/>
        </w:rPr>
        <w:t>D</w:t>
      </w:r>
      <w:r w:rsidR="00EA4E49" w:rsidRPr="00E84EF8">
        <w:rPr>
          <w:sz w:val="22"/>
          <w:szCs w:val="22"/>
        </w:rPr>
        <w:t>ata suggest</w:t>
      </w:r>
      <w:r w:rsidR="008201F8" w:rsidRPr="00E84EF8">
        <w:rPr>
          <w:sz w:val="22"/>
          <w:szCs w:val="22"/>
        </w:rPr>
        <w:t>s</w:t>
      </w:r>
      <w:r w:rsidR="00EA4E49" w:rsidRPr="00E84EF8">
        <w:rPr>
          <w:sz w:val="22"/>
          <w:szCs w:val="22"/>
        </w:rPr>
        <w:t xml:space="preserve"> </w:t>
      </w:r>
      <w:r w:rsidRPr="00E84EF8">
        <w:rPr>
          <w:sz w:val="22"/>
          <w:szCs w:val="22"/>
        </w:rPr>
        <w:t xml:space="preserve">this </w:t>
      </w:r>
      <w:r w:rsidR="00EA4E49" w:rsidRPr="00E84EF8">
        <w:rPr>
          <w:sz w:val="22"/>
          <w:szCs w:val="22"/>
        </w:rPr>
        <w:t>is correlated with the rate of DVC’s, so strict</w:t>
      </w:r>
      <w:r w:rsidR="008201F8" w:rsidRPr="00E84EF8">
        <w:rPr>
          <w:sz w:val="22"/>
          <w:szCs w:val="22"/>
        </w:rPr>
        <w:t>er</w:t>
      </w:r>
      <w:r w:rsidR="00EA4E49" w:rsidRPr="00E84EF8">
        <w:rPr>
          <w:sz w:val="22"/>
          <w:szCs w:val="22"/>
        </w:rPr>
        <w:t xml:space="preserve"> enforcement of speed limit</w:t>
      </w:r>
      <w:r w:rsidR="008201F8" w:rsidRPr="00E84EF8">
        <w:rPr>
          <w:sz w:val="22"/>
          <w:szCs w:val="22"/>
        </w:rPr>
        <w:t>s</w:t>
      </w:r>
      <w:r w:rsidR="00EA4E49" w:rsidRPr="00E84EF8">
        <w:rPr>
          <w:sz w:val="22"/>
          <w:szCs w:val="22"/>
        </w:rPr>
        <w:t xml:space="preserve"> in high-speed areas </w:t>
      </w:r>
      <w:r w:rsidR="00800FBF">
        <w:rPr>
          <w:sz w:val="22"/>
          <w:szCs w:val="22"/>
        </w:rPr>
        <w:t xml:space="preserve">would </w:t>
      </w:r>
      <w:r w:rsidR="00EA4E49" w:rsidRPr="00E84EF8">
        <w:rPr>
          <w:sz w:val="22"/>
          <w:szCs w:val="22"/>
        </w:rPr>
        <w:t xml:space="preserve">be helpful. Community education programs </w:t>
      </w:r>
      <w:r w:rsidR="00144105" w:rsidRPr="00E84EF8">
        <w:rPr>
          <w:sz w:val="22"/>
          <w:szCs w:val="22"/>
        </w:rPr>
        <w:t xml:space="preserve">on </w:t>
      </w:r>
      <w:r w:rsidR="00EA4E49" w:rsidRPr="00E84EF8">
        <w:rPr>
          <w:sz w:val="22"/>
          <w:szCs w:val="22"/>
        </w:rPr>
        <w:t>driv</w:t>
      </w:r>
      <w:r w:rsidR="00D369B8" w:rsidRPr="00E84EF8">
        <w:rPr>
          <w:sz w:val="22"/>
          <w:szCs w:val="22"/>
        </w:rPr>
        <w:t>ing</w:t>
      </w:r>
      <w:r w:rsidR="00EA4E49" w:rsidRPr="00E84EF8">
        <w:rPr>
          <w:sz w:val="22"/>
          <w:szCs w:val="22"/>
        </w:rPr>
        <w:t xml:space="preserve"> more safely </w:t>
      </w:r>
      <w:r w:rsidR="00144105" w:rsidRPr="00E84EF8">
        <w:rPr>
          <w:sz w:val="22"/>
          <w:szCs w:val="22"/>
        </w:rPr>
        <w:t>to</w:t>
      </w:r>
      <w:r w:rsidR="00EA4E49" w:rsidRPr="00E84EF8">
        <w:rPr>
          <w:sz w:val="22"/>
          <w:szCs w:val="22"/>
        </w:rPr>
        <w:t xml:space="preserve"> avoid </w:t>
      </w:r>
      <w:r w:rsidR="00D369B8" w:rsidRPr="00E84EF8">
        <w:rPr>
          <w:sz w:val="22"/>
          <w:szCs w:val="22"/>
        </w:rPr>
        <w:t xml:space="preserve">DVCs would </w:t>
      </w:r>
      <w:r w:rsidR="00EA4E49" w:rsidRPr="00E84EF8">
        <w:rPr>
          <w:sz w:val="22"/>
          <w:szCs w:val="22"/>
        </w:rPr>
        <w:t xml:space="preserve">further contribute to a reduction of collision risk. </w:t>
      </w:r>
    </w:p>
    <w:p w:rsidR="00EA4E49" w:rsidRPr="00E84EF8" w:rsidRDefault="00EA4E49" w:rsidP="00680DC4">
      <w:pPr>
        <w:rPr>
          <w:sz w:val="22"/>
          <w:szCs w:val="22"/>
        </w:rPr>
      </w:pPr>
    </w:p>
    <w:p w:rsidR="00EA4E49" w:rsidRPr="00E84EF8" w:rsidRDefault="00EA4E49" w:rsidP="00680DC4">
      <w:pPr>
        <w:numPr>
          <w:ilvl w:val="0"/>
          <w:numId w:val="1"/>
        </w:numPr>
        <w:tabs>
          <w:tab w:val="clear" w:pos="720"/>
          <w:tab w:val="num" w:pos="360"/>
        </w:tabs>
        <w:ind w:left="360"/>
        <w:rPr>
          <w:sz w:val="22"/>
          <w:szCs w:val="22"/>
        </w:rPr>
      </w:pPr>
      <w:r w:rsidRPr="00E84EF8">
        <w:rPr>
          <w:b/>
          <w:sz w:val="22"/>
          <w:szCs w:val="22"/>
        </w:rPr>
        <w:t>Vegetation control</w:t>
      </w:r>
      <w:r w:rsidRPr="00E84EF8">
        <w:rPr>
          <w:sz w:val="22"/>
          <w:szCs w:val="22"/>
        </w:rPr>
        <w:t xml:space="preserve"> is also effective in steering deer away from roadways. </w:t>
      </w:r>
      <w:r w:rsidR="00144105" w:rsidRPr="00E84EF8">
        <w:rPr>
          <w:sz w:val="22"/>
          <w:szCs w:val="22"/>
        </w:rPr>
        <w:t>D</w:t>
      </w:r>
      <w:r w:rsidRPr="00E84EF8">
        <w:rPr>
          <w:sz w:val="22"/>
          <w:szCs w:val="22"/>
        </w:rPr>
        <w:t xml:space="preserve">eer are </w:t>
      </w:r>
      <w:r w:rsidR="00D369B8" w:rsidRPr="00E84EF8">
        <w:rPr>
          <w:sz w:val="22"/>
          <w:szCs w:val="22"/>
        </w:rPr>
        <w:t xml:space="preserve">creatures of habit </w:t>
      </w:r>
      <w:r w:rsidR="00D3125F">
        <w:rPr>
          <w:sz w:val="22"/>
          <w:szCs w:val="22"/>
        </w:rPr>
        <w:t xml:space="preserve">whose </w:t>
      </w:r>
      <w:r w:rsidRPr="00E84EF8">
        <w:rPr>
          <w:sz w:val="22"/>
          <w:szCs w:val="22"/>
        </w:rPr>
        <w:t>behavior</w:t>
      </w:r>
      <w:r w:rsidR="00D369B8" w:rsidRPr="00E84EF8">
        <w:rPr>
          <w:sz w:val="22"/>
          <w:szCs w:val="22"/>
        </w:rPr>
        <w:t>s</w:t>
      </w:r>
      <w:r w:rsidRPr="00E84EF8">
        <w:rPr>
          <w:sz w:val="22"/>
          <w:szCs w:val="22"/>
        </w:rPr>
        <w:t xml:space="preserve"> are highly predictable.  Chemicals to eradicate grass, weeds</w:t>
      </w:r>
      <w:r w:rsidR="00D3125F">
        <w:rPr>
          <w:sz w:val="22"/>
          <w:szCs w:val="22"/>
        </w:rPr>
        <w:t>,</w:t>
      </w:r>
      <w:r w:rsidRPr="00E84EF8">
        <w:rPr>
          <w:sz w:val="22"/>
          <w:szCs w:val="22"/>
        </w:rPr>
        <w:t xml:space="preserve"> and other vegetation are already used in several areas of the </w:t>
      </w:r>
      <w:r w:rsidR="00800FBF">
        <w:rPr>
          <w:sz w:val="22"/>
          <w:szCs w:val="22"/>
        </w:rPr>
        <w:t>C</w:t>
      </w:r>
      <w:r w:rsidRPr="00E84EF8">
        <w:rPr>
          <w:sz w:val="22"/>
          <w:szCs w:val="22"/>
        </w:rPr>
        <w:t xml:space="preserve">ounty, and in these areas deer are </w:t>
      </w:r>
      <w:r w:rsidR="00D369B8" w:rsidRPr="00E84EF8">
        <w:rPr>
          <w:sz w:val="22"/>
          <w:szCs w:val="22"/>
        </w:rPr>
        <w:t xml:space="preserve">rarely </w:t>
      </w:r>
      <w:r w:rsidRPr="00E84EF8">
        <w:rPr>
          <w:sz w:val="22"/>
          <w:szCs w:val="22"/>
        </w:rPr>
        <w:t xml:space="preserve">sited near the roads. </w:t>
      </w:r>
      <w:r w:rsidR="00D369B8" w:rsidRPr="00E84EF8">
        <w:rPr>
          <w:sz w:val="22"/>
          <w:szCs w:val="22"/>
        </w:rPr>
        <w:t xml:space="preserve">VDOT </w:t>
      </w:r>
      <w:r w:rsidRPr="00E84EF8">
        <w:rPr>
          <w:sz w:val="22"/>
          <w:szCs w:val="22"/>
        </w:rPr>
        <w:t xml:space="preserve">assistance </w:t>
      </w:r>
      <w:r w:rsidR="00D369B8" w:rsidRPr="00E84EF8">
        <w:rPr>
          <w:sz w:val="22"/>
          <w:szCs w:val="22"/>
        </w:rPr>
        <w:t xml:space="preserve">to </w:t>
      </w:r>
      <w:r w:rsidRPr="00E84EF8">
        <w:rPr>
          <w:sz w:val="22"/>
          <w:szCs w:val="22"/>
        </w:rPr>
        <w:t>expand th</w:t>
      </w:r>
      <w:r w:rsidR="00D369B8" w:rsidRPr="00E84EF8">
        <w:rPr>
          <w:sz w:val="22"/>
          <w:szCs w:val="22"/>
        </w:rPr>
        <w:t>is</w:t>
      </w:r>
      <w:r w:rsidRPr="00E84EF8">
        <w:rPr>
          <w:sz w:val="22"/>
          <w:szCs w:val="22"/>
        </w:rPr>
        <w:t xml:space="preserve"> program</w:t>
      </w:r>
      <w:r w:rsidR="00800FBF">
        <w:rPr>
          <w:sz w:val="22"/>
          <w:szCs w:val="22"/>
        </w:rPr>
        <w:t xml:space="preserve"> </w:t>
      </w:r>
      <w:r w:rsidRPr="00E84EF8">
        <w:rPr>
          <w:sz w:val="22"/>
          <w:szCs w:val="22"/>
        </w:rPr>
        <w:t>will increase the likelihood of ensuring roads and shoulders do not attract deer.</w:t>
      </w:r>
    </w:p>
    <w:p w:rsidR="00EA4E49" w:rsidRPr="00E84EF8" w:rsidRDefault="00EA4E49" w:rsidP="00506362">
      <w:pPr>
        <w:rPr>
          <w:sz w:val="22"/>
          <w:szCs w:val="22"/>
        </w:rPr>
      </w:pPr>
    </w:p>
    <w:p w:rsidR="005401F7" w:rsidRPr="00E84EF8" w:rsidRDefault="005401F7" w:rsidP="00506362">
      <w:pPr>
        <w:rPr>
          <w:b/>
          <w:sz w:val="22"/>
          <w:szCs w:val="22"/>
        </w:rPr>
      </w:pPr>
      <w:r w:rsidRPr="00E84EF8">
        <w:rPr>
          <w:b/>
          <w:sz w:val="22"/>
          <w:szCs w:val="22"/>
        </w:rPr>
        <w:t>Conclusion:</w:t>
      </w:r>
    </w:p>
    <w:p w:rsidR="005401F7" w:rsidRPr="00E84EF8" w:rsidRDefault="005401F7" w:rsidP="00506362">
      <w:pPr>
        <w:rPr>
          <w:sz w:val="22"/>
          <w:szCs w:val="22"/>
        </w:rPr>
      </w:pPr>
    </w:p>
    <w:p w:rsidR="005401F7" w:rsidRPr="00E84EF8" w:rsidRDefault="00EA4E49" w:rsidP="00506362">
      <w:pPr>
        <w:rPr>
          <w:sz w:val="22"/>
          <w:szCs w:val="22"/>
        </w:rPr>
      </w:pPr>
      <w:r w:rsidRPr="00E84EF8">
        <w:rPr>
          <w:sz w:val="22"/>
          <w:szCs w:val="22"/>
        </w:rPr>
        <w:t>Society is making strides help</w:t>
      </w:r>
      <w:r w:rsidR="005401F7" w:rsidRPr="00E84EF8">
        <w:rPr>
          <w:sz w:val="22"/>
          <w:szCs w:val="22"/>
        </w:rPr>
        <w:t>ing</w:t>
      </w:r>
      <w:r w:rsidRPr="00E84EF8">
        <w:rPr>
          <w:sz w:val="22"/>
          <w:szCs w:val="22"/>
        </w:rPr>
        <w:t xml:space="preserve"> wild animals cope with roads in their habitats.  Resources invested in sensible, non-</w:t>
      </w:r>
      <w:r w:rsidR="00800FBF">
        <w:rPr>
          <w:sz w:val="22"/>
          <w:szCs w:val="22"/>
        </w:rPr>
        <w:t xml:space="preserve">lethal </w:t>
      </w:r>
      <w:r w:rsidRPr="00E84EF8">
        <w:rPr>
          <w:sz w:val="22"/>
          <w:szCs w:val="22"/>
        </w:rPr>
        <w:t xml:space="preserve">alternatives are a better investment </w:t>
      </w:r>
      <w:r w:rsidR="00800FBF">
        <w:rPr>
          <w:sz w:val="22"/>
          <w:szCs w:val="22"/>
        </w:rPr>
        <w:t xml:space="preserve">that </w:t>
      </w:r>
      <w:r w:rsidRPr="00E84EF8">
        <w:rPr>
          <w:sz w:val="22"/>
          <w:szCs w:val="22"/>
        </w:rPr>
        <w:t xml:space="preserve">will provide immediate results and continue to offer value </w:t>
      </w:r>
      <w:r w:rsidR="00D369B8" w:rsidRPr="00E84EF8">
        <w:rPr>
          <w:sz w:val="22"/>
          <w:szCs w:val="22"/>
        </w:rPr>
        <w:t>f</w:t>
      </w:r>
      <w:r w:rsidRPr="00E84EF8">
        <w:rPr>
          <w:sz w:val="22"/>
          <w:szCs w:val="22"/>
        </w:rPr>
        <w:t xml:space="preserve">or years. </w:t>
      </w:r>
      <w:r w:rsidR="00D369B8" w:rsidRPr="00E84EF8">
        <w:rPr>
          <w:sz w:val="22"/>
          <w:szCs w:val="22"/>
        </w:rPr>
        <w:t>S</w:t>
      </w:r>
      <w:r w:rsidRPr="00E84EF8">
        <w:rPr>
          <w:sz w:val="22"/>
          <w:szCs w:val="22"/>
        </w:rPr>
        <w:t xml:space="preserve">afer, more </w:t>
      </w:r>
      <w:proofErr w:type="gramStart"/>
      <w:r w:rsidR="000E7412">
        <w:rPr>
          <w:sz w:val="22"/>
          <w:szCs w:val="22"/>
        </w:rPr>
        <w:t>humane</w:t>
      </w:r>
      <w:r w:rsidR="000A7258">
        <w:rPr>
          <w:sz w:val="22"/>
          <w:szCs w:val="22"/>
        </w:rPr>
        <w:t>,</w:t>
      </w:r>
      <w:proofErr w:type="gramEnd"/>
      <w:r w:rsidR="00D369B8" w:rsidRPr="00E84EF8">
        <w:rPr>
          <w:sz w:val="22"/>
          <w:szCs w:val="22"/>
        </w:rPr>
        <w:t xml:space="preserve"> </w:t>
      </w:r>
      <w:r w:rsidRPr="00E84EF8">
        <w:rPr>
          <w:sz w:val="22"/>
          <w:szCs w:val="22"/>
        </w:rPr>
        <w:t>and sensible a</w:t>
      </w:r>
      <w:r w:rsidR="000E7412">
        <w:rPr>
          <w:sz w:val="22"/>
          <w:szCs w:val="22"/>
        </w:rPr>
        <w:t>lternatives</w:t>
      </w:r>
      <w:r w:rsidR="00D369B8" w:rsidRPr="00E84EF8">
        <w:rPr>
          <w:sz w:val="22"/>
          <w:szCs w:val="22"/>
        </w:rPr>
        <w:t xml:space="preserve"> exist </w:t>
      </w:r>
      <w:r w:rsidR="005401F7" w:rsidRPr="00E84EF8">
        <w:rPr>
          <w:sz w:val="22"/>
          <w:szCs w:val="22"/>
        </w:rPr>
        <w:t>to</w:t>
      </w:r>
      <w:r w:rsidR="00D369B8" w:rsidRPr="00E84EF8">
        <w:rPr>
          <w:sz w:val="22"/>
          <w:szCs w:val="22"/>
        </w:rPr>
        <w:t xml:space="preserve"> </w:t>
      </w:r>
      <w:r w:rsidR="000E7412">
        <w:rPr>
          <w:sz w:val="22"/>
          <w:szCs w:val="22"/>
        </w:rPr>
        <w:t xml:space="preserve">avoid </w:t>
      </w:r>
      <w:r w:rsidR="00D369B8" w:rsidRPr="00E84EF8">
        <w:rPr>
          <w:sz w:val="22"/>
          <w:szCs w:val="22"/>
        </w:rPr>
        <w:t xml:space="preserve">killing </w:t>
      </w:r>
      <w:r w:rsidRPr="00E84EF8">
        <w:rPr>
          <w:sz w:val="22"/>
          <w:szCs w:val="22"/>
        </w:rPr>
        <w:t xml:space="preserve">deer in densely settled suburban communities.  The </w:t>
      </w:r>
      <w:r w:rsidR="000E7412">
        <w:rPr>
          <w:sz w:val="22"/>
          <w:szCs w:val="22"/>
        </w:rPr>
        <w:t>C</w:t>
      </w:r>
      <w:r w:rsidRPr="00E84EF8">
        <w:rPr>
          <w:sz w:val="22"/>
          <w:szCs w:val="22"/>
        </w:rPr>
        <w:t xml:space="preserve">ounty </w:t>
      </w:r>
      <w:r w:rsidR="000E7412">
        <w:rPr>
          <w:sz w:val="22"/>
          <w:szCs w:val="22"/>
        </w:rPr>
        <w:t xml:space="preserve">already </w:t>
      </w:r>
      <w:r w:rsidRPr="00E84EF8">
        <w:rPr>
          <w:sz w:val="22"/>
          <w:szCs w:val="22"/>
        </w:rPr>
        <w:t>has many of these resources in inventory</w:t>
      </w:r>
      <w:r w:rsidR="000E7412">
        <w:rPr>
          <w:sz w:val="22"/>
          <w:szCs w:val="22"/>
        </w:rPr>
        <w:t xml:space="preserve"> and has</w:t>
      </w:r>
      <w:r w:rsidRPr="00E84EF8">
        <w:rPr>
          <w:sz w:val="22"/>
          <w:szCs w:val="22"/>
        </w:rPr>
        <w:t xml:space="preserve"> the ability to partner with VDOT, </w:t>
      </w:r>
      <w:r w:rsidR="00800FBF">
        <w:rPr>
          <w:sz w:val="22"/>
          <w:szCs w:val="22"/>
        </w:rPr>
        <w:t xml:space="preserve">the </w:t>
      </w:r>
      <w:r w:rsidRPr="00E84EF8">
        <w:rPr>
          <w:sz w:val="22"/>
          <w:szCs w:val="22"/>
        </w:rPr>
        <w:t xml:space="preserve">Department of Game and Inland Fisheries, </w:t>
      </w:r>
      <w:r w:rsidR="00D3125F">
        <w:rPr>
          <w:sz w:val="22"/>
          <w:szCs w:val="22"/>
        </w:rPr>
        <w:t xml:space="preserve">the </w:t>
      </w:r>
      <w:r w:rsidRPr="00E84EF8">
        <w:rPr>
          <w:sz w:val="22"/>
          <w:szCs w:val="22"/>
        </w:rPr>
        <w:t xml:space="preserve">Fairfax County Park Authority, </w:t>
      </w:r>
      <w:r w:rsidR="000A7258">
        <w:rPr>
          <w:sz w:val="22"/>
          <w:szCs w:val="22"/>
        </w:rPr>
        <w:t>c</w:t>
      </w:r>
      <w:r w:rsidRPr="00E84EF8">
        <w:rPr>
          <w:sz w:val="22"/>
          <w:szCs w:val="22"/>
        </w:rPr>
        <w:t xml:space="preserve">ounty </w:t>
      </w:r>
      <w:r w:rsidR="000A7258">
        <w:rPr>
          <w:sz w:val="22"/>
          <w:szCs w:val="22"/>
        </w:rPr>
        <w:t>h</w:t>
      </w:r>
      <w:r w:rsidRPr="00E84EF8">
        <w:rPr>
          <w:sz w:val="22"/>
          <w:szCs w:val="22"/>
        </w:rPr>
        <w:t xml:space="preserve">ealth agencies, and other agencies. Citizens want </w:t>
      </w:r>
      <w:r w:rsidR="00800FBF">
        <w:rPr>
          <w:sz w:val="22"/>
          <w:szCs w:val="22"/>
        </w:rPr>
        <w:t xml:space="preserve">more and </w:t>
      </w:r>
      <w:r w:rsidRPr="00E84EF8">
        <w:rPr>
          <w:sz w:val="22"/>
          <w:szCs w:val="22"/>
        </w:rPr>
        <w:t>better alternative</w:t>
      </w:r>
      <w:r w:rsidR="00D369B8" w:rsidRPr="00E84EF8">
        <w:rPr>
          <w:sz w:val="22"/>
          <w:szCs w:val="22"/>
        </w:rPr>
        <w:t>s</w:t>
      </w:r>
      <w:r w:rsidR="005401F7" w:rsidRPr="00E84EF8">
        <w:rPr>
          <w:sz w:val="22"/>
          <w:szCs w:val="22"/>
        </w:rPr>
        <w:t xml:space="preserve">.  </w:t>
      </w:r>
    </w:p>
    <w:p w:rsidR="005401F7" w:rsidRPr="00E84EF8" w:rsidRDefault="005401F7" w:rsidP="00506362">
      <w:pPr>
        <w:rPr>
          <w:sz w:val="22"/>
          <w:szCs w:val="22"/>
        </w:rPr>
      </w:pPr>
    </w:p>
    <w:p w:rsidR="005401F7" w:rsidRPr="00E84EF8" w:rsidRDefault="005401F7" w:rsidP="00506362">
      <w:pPr>
        <w:rPr>
          <w:b/>
          <w:sz w:val="22"/>
          <w:szCs w:val="22"/>
        </w:rPr>
      </w:pPr>
      <w:r w:rsidRPr="00E84EF8">
        <w:rPr>
          <w:b/>
          <w:sz w:val="22"/>
          <w:szCs w:val="22"/>
        </w:rPr>
        <w:t>Recommendation:</w:t>
      </w:r>
    </w:p>
    <w:p w:rsidR="005401F7" w:rsidRPr="00E84EF8" w:rsidRDefault="005401F7" w:rsidP="00506362">
      <w:pPr>
        <w:rPr>
          <w:sz w:val="22"/>
          <w:szCs w:val="22"/>
        </w:rPr>
      </w:pPr>
    </w:p>
    <w:p w:rsidR="00EA4E49" w:rsidRPr="00E84EF8" w:rsidRDefault="005401F7" w:rsidP="00506362">
      <w:pPr>
        <w:rPr>
          <w:sz w:val="22"/>
          <w:szCs w:val="22"/>
        </w:rPr>
      </w:pPr>
      <w:r w:rsidRPr="00E84EF8">
        <w:rPr>
          <w:sz w:val="22"/>
          <w:szCs w:val="22"/>
        </w:rPr>
        <w:t>T</w:t>
      </w:r>
      <w:r w:rsidR="00D369B8" w:rsidRPr="00E84EF8">
        <w:rPr>
          <w:sz w:val="22"/>
          <w:szCs w:val="22"/>
        </w:rPr>
        <w:t xml:space="preserve">he BOS </w:t>
      </w:r>
      <w:r w:rsidRPr="00E84EF8">
        <w:rPr>
          <w:sz w:val="22"/>
          <w:szCs w:val="22"/>
        </w:rPr>
        <w:t>direct the Park Authority and Animal Contr</w:t>
      </w:r>
      <w:r w:rsidR="00EA4E49" w:rsidRPr="00E84EF8">
        <w:rPr>
          <w:sz w:val="22"/>
          <w:szCs w:val="22"/>
        </w:rPr>
        <w:t>o</w:t>
      </w:r>
      <w:r w:rsidRPr="00E84EF8">
        <w:rPr>
          <w:sz w:val="22"/>
          <w:szCs w:val="22"/>
        </w:rPr>
        <w:t>l</w:t>
      </w:r>
      <w:r w:rsidR="00EA4E49" w:rsidRPr="00E84EF8">
        <w:rPr>
          <w:sz w:val="22"/>
          <w:szCs w:val="22"/>
        </w:rPr>
        <w:t xml:space="preserve"> </w:t>
      </w:r>
      <w:r w:rsidRPr="00E84EF8">
        <w:rPr>
          <w:sz w:val="22"/>
          <w:szCs w:val="22"/>
        </w:rPr>
        <w:t xml:space="preserve">to </w:t>
      </w:r>
      <w:r w:rsidR="00EA4E49" w:rsidRPr="00E84EF8">
        <w:rPr>
          <w:sz w:val="22"/>
          <w:szCs w:val="22"/>
        </w:rPr>
        <w:t>investigate, develop</w:t>
      </w:r>
      <w:r w:rsidR="00D369B8" w:rsidRPr="00E84EF8">
        <w:rPr>
          <w:sz w:val="22"/>
          <w:szCs w:val="22"/>
        </w:rPr>
        <w:t>,</w:t>
      </w:r>
      <w:r w:rsidR="00EA4E49" w:rsidRPr="00E84EF8">
        <w:rPr>
          <w:sz w:val="22"/>
          <w:szCs w:val="22"/>
        </w:rPr>
        <w:t xml:space="preserve"> and promote the humane alternatives </w:t>
      </w:r>
      <w:r w:rsidR="002A4C6F">
        <w:rPr>
          <w:sz w:val="22"/>
          <w:szCs w:val="22"/>
        </w:rPr>
        <w:t xml:space="preserve">provided </w:t>
      </w:r>
      <w:r w:rsidRPr="00E84EF8">
        <w:rPr>
          <w:sz w:val="22"/>
          <w:szCs w:val="22"/>
        </w:rPr>
        <w:t>above</w:t>
      </w:r>
      <w:r w:rsidR="00800FBF">
        <w:rPr>
          <w:sz w:val="22"/>
          <w:szCs w:val="22"/>
        </w:rPr>
        <w:t xml:space="preserve"> to minimize DVCs</w:t>
      </w:r>
      <w:r w:rsidR="00EA4E49" w:rsidRPr="00E84EF8">
        <w:rPr>
          <w:sz w:val="22"/>
          <w:szCs w:val="22"/>
        </w:rPr>
        <w:t>.</w:t>
      </w:r>
    </w:p>
    <w:p w:rsidR="00EA4E49" w:rsidRDefault="00EA4E49" w:rsidP="00506362">
      <w:pPr>
        <w:rPr>
          <w:rFonts w:ascii="Courier New" w:hAnsi="Courier New" w:cs="Courier New"/>
          <w:sz w:val="22"/>
          <w:szCs w:val="22"/>
        </w:rPr>
      </w:pPr>
    </w:p>
    <w:p w:rsidR="0074302F" w:rsidRPr="0074302F" w:rsidRDefault="0074302F" w:rsidP="00506362">
      <w:pPr>
        <w:rPr>
          <w:sz w:val="20"/>
          <w:szCs w:val="20"/>
        </w:rPr>
      </w:pPr>
      <w:r w:rsidRPr="0074302F">
        <w:rPr>
          <w:sz w:val="20"/>
          <w:szCs w:val="20"/>
        </w:rPr>
        <w:t>Prepared by:  Humane Deer Management (June 2014)</w:t>
      </w:r>
    </w:p>
    <w:p w:rsidR="00EA4E49" w:rsidRPr="00E84EF8" w:rsidRDefault="00EA4E49" w:rsidP="00506362">
      <w:pPr>
        <w:rPr>
          <w:rFonts w:ascii="Courier New" w:hAnsi="Courier New" w:cs="Courier New"/>
          <w:sz w:val="22"/>
          <w:szCs w:val="22"/>
        </w:rPr>
      </w:pPr>
    </w:p>
    <w:sectPr w:rsidR="00EA4E49" w:rsidRPr="00E84EF8">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333C7"/>
    <w:multiLevelType w:val="hybridMultilevel"/>
    <w:tmpl w:val="13727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850F73"/>
    <w:multiLevelType w:val="hybridMultilevel"/>
    <w:tmpl w:val="D820EE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compat/>
  <w:rsids>
    <w:rsidRoot w:val="00903087"/>
    <w:rsid w:val="00043ED9"/>
    <w:rsid w:val="000A7258"/>
    <w:rsid w:val="000E0974"/>
    <w:rsid w:val="000E7412"/>
    <w:rsid w:val="00144105"/>
    <w:rsid w:val="002A4C6F"/>
    <w:rsid w:val="004A035B"/>
    <w:rsid w:val="00506362"/>
    <w:rsid w:val="005401F7"/>
    <w:rsid w:val="0061682B"/>
    <w:rsid w:val="00680DC4"/>
    <w:rsid w:val="006C1F53"/>
    <w:rsid w:val="007048AF"/>
    <w:rsid w:val="00717023"/>
    <w:rsid w:val="0074302F"/>
    <w:rsid w:val="00800FBF"/>
    <w:rsid w:val="008201F8"/>
    <w:rsid w:val="00903087"/>
    <w:rsid w:val="00923F68"/>
    <w:rsid w:val="00A21CAB"/>
    <w:rsid w:val="00A8191C"/>
    <w:rsid w:val="00BB4C38"/>
    <w:rsid w:val="00CB33E6"/>
    <w:rsid w:val="00D21321"/>
    <w:rsid w:val="00D3125F"/>
    <w:rsid w:val="00D369B8"/>
    <w:rsid w:val="00DA0CEF"/>
    <w:rsid w:val="00E550C8"/>
    <w:rsid w:val="00E84EF8"/>
    <w:rsid w:val="00EA4E49"/>
    <w:rsid w:val="00EF74D6"/>
    <w:rsid w:val="00F034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3ED9"/>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913</Words>
  <Characters>5206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Over-population of deer is often blamed for Deer Vehicle Collisions (DVC’s)</vt:lpstr>
    </vt:vector>
  </TitlesOfParts>
  <Company>Hewlett-Packard Company</Company>
  <LinksUpToDate>false</LinksUpToDate>
  <CharactersWithSpaces>6107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Over-population of deer is often blamed for Deer Vehicle Collisions (DVC’s)</dc:title>
  <dc:creator>Vicki Kirby</dc:creator>
  <cp:lastModifiedBy>Phil Church</cp:lastModifiedBy>
  <cp:revision>3</cp:revision>
  <cp:lastPrinted>2010-08-23T20:48:00Z</cp:lastPrinted>
  <dcterms:created xsi:type="dcterms:W3CDTF">2014-07-11T18:34:00Z</dcterms:created>
  <dcterms:modified xsi:type="dcterms:W3CDTF">2014-07-11T18:36:00Z</dcterms:modified>
</cp:coreProperties>
</file>